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245455" w:rsidP="00F266A7">
      <w:pPr>
        <w:pStyle w:val="Title"/>
        <w:ind w:firstLine="432"/>
        <w:rPr>
          <w:b/>
          <w:szCs w:val="24"/>
        </w:rPr>
      </w:pPr>
      <w:r w:rsidRPr="00245455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45455" w:rsidP="00F266A7">
      <w:pPr>
        <w:pStyle w:val="Title"/>
        <w:ind w:firstLine="432"/>
        <w:rPr>
          <w:b/>
          <w:szCs w:val="24"/>
        </w:rPr>
      </w:pPr>
      <w:r w:rsidRPr="00245455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0691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14AE3009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0691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AVIONICS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BE572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E572D" w:rsidRDefault="005D0F4A" w:rsidP="00BE572D">
            <w:pPr>
              <w:jc w:val="center"/>
              <w:rPr>
                <w:b/>
              </w:rPr>
            </w:pPr>
            <w:r w:rsidRPr="00BE572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E572D" w:rsidRDefault="005D0F4A" w:rsidP="00BE572D">
            <w:pPr>
              <w:jc w:val="center"/>
              <w:rPr>
                <w:b/>
              </w:rPr>
            </w:pPr>
            <w:r w:rsidRPr="00BE572D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BE572D" w:rsidRDefault="005D0F4A" w:rsidP="00C81140">
            <w:pPr>
              <w:jc w:val="center"/>
              <w:rPr>
                <w:b/>
              </w:rPr>
            </w:pPr>
            <w:r w:rsidRPr="00BE572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E572D" w:rsidRDefault="005D0F4A" w:rsidP="00670A67">
            <w:pPr>
              <w:rPr>
                <w:b/>
              </w:rPr>
            </w:pPr>
            <w:r w:rsidRPr="00BE572D">
              <w:rPr>
                <w:b/>
              </w:rPr>
              <w:t xml:space="preserve">Course </w:t>
            </w:r>
          </w:p>
          <w:p w:rsidR="005D0F4A" w:rsidRPr="00BE572D" w:rsidRDefault="005D0F4A" w:rsidP="00670A67">
            <w:pPr>
              <w:rPr>
                <w:b/>
              </w:rPr>
            </w:pPr>
            <w:r w:rsidRPr="00BE572D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BE572D" w:rsidRDefault="005D0F4A" w:rsidP="00670A67">
            <w:pPr>
              <w:rPr>
                <w:b/>
              </w:rPr>
            </w:pPr>
            <w:r w:rsidRPr="00BE572D">
              <w:rPr>
                <w:b/>
              </w:rPr>
              <w:t>Marks</w:t>
            </w:r>
          </w:p>
        </w:tc>
      </w:tr>
      <w:tr w:rsidR="006C39BE" w:rsidRPr="00EF5853" w:rsidTr="00BE572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C39BE" w:rsidRPr="00EF5853" w:rsidRDefault="006C39BE" w:rsidP="00BE572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6C39BE" w:rsidRPr="00EF5853" w:rsidRDefault="006C39BE" w:rsidP="00BE572D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C39BE" w:rsidRPr="00EF5853" w:rsidRDefault="006C39BE" w:rsidP="00BE572D">
            <w:pPr>
              <w:jc w:val="both"/>
            </w:pPr>
            <w:r>
              <w:t>Describe a GPS system and the system of NAVSTAR GPS.</w:t>
            </w:r>
          </w:p>
        </w:tc>
        <w:tc>
          <w:tcPr>
            <w:tcW w:w="1170" w:type="dxa"/>
            <w:shd w:val="clear" w:color="auto" w:fill="auto"/>
          </w:tcPr>
          <w:p w:rsidR="006C39BE" w:rsidRPr="00875196" w:rsidRDefault="00D031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6C39BE" w:rsidRPr="005814FF" w:rsidRDefault="00714C68" w:rsidP="00670A67">
            <w:pPr>
              <w:jc w:val="center"/>
            </w:pPr>
            <w:r>
              <w:t>6</w:t>
            </w:r>
          </w:p>
        </w:tc>
      </w:tr>
      <w:tr w:rsidR="006C39BE" w:rsidRPr="00EF5853" w:rsidTr="00BE572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C39BE" w:rsidRPr="00EF5853" w:rsidRDefault="006C39BE" w:rsidP="00BE57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39BE" w:rsidRPr="00EF5853" w:rsidRDefault="006C39BE" w:rsidP="00BE572D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C39BE" w:rsidRPr="00EF5853" w:rsidRDefault="006C39BE" w:rsidP="00BE572D">
            <w:pPr>
              <w:jc w:val="both"/>
            </w:pPr>
            <w:r>
              <w:t>Mention the different segments of GPS and explain.</w:t>
            </w:r>
          </w:p>
        </w:tc>
        <w:tc>
          <w:tcPr>
            <w:tcW w:w="1170" w:type="dxa"/>
            <w:shd w:val="clear" w:color="auto" w:fill="auto"/>
          </w:tcPr>
          <w:p w:rsidR="006C39BE" w:rsidRPr="00875196" w:rsidRDefault="00D031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6C39BE" w:rsidRPr="005814FF" w:rsidRDefault="00714C68" w:rsidP="00670A67">
            <w:pPr>
              <w:jc w:val="center"/>
            </w:pPr>
            <w:r>
              <w:t>4</w:t>
            </w:r>
          </w:p>
        </w:tc>
      </w:tr>
      <w:tr w:rsidR="006C39BE" w:rsidRPr="00EF5853" w:rsidTr="00BE572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C39BE" w:rsidRPr="00EF5853" w:rsidRDefault="006C39BE" w:rsidP="00BE57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39BE" w:rsidRPr="00EF5853" w:rsidRDefault="006C39BE" w:rsidP="00BE572D">
            <w:pPr>
              <w:jc w:val="center"/>
            </w:pPr>
            <w:r>
              <w:t>c.</w:t>
            </w:r>
          </w:p>
        </w:tc>
        <w:tc>
          <w:tcPr>
            <w:tcW w:w="6720" w:type="dxa"/>
            <w:shd w:val="clear" w:color="auto" w:fill="auto"/>
          </w:tcPr>
          <w:p w:rsidR="006C39BE" w:rsidRDefault="006C39BE" w:rsidP="00BE572D">
            <w:pPr>
              <w:jc w:val="both"/>
            </w:pPr>
            <w:r>
              <w:t>Defend how the clocks in the diffe</w:t>
            </w:r>
            <w:r w:rsidR="00D0319F">
              <w:t xml:space="preserve">rent segments are synchronized. </w:t>
            </w:r>
            <w:r>
              <w:t>Explain triangulation/trilateration process with a sketch.</w:t>
            </w:r>
          </w:p>
        </w:tc>
        <w:tc>
          <w:tcPr>
            <w:tcW w:w="1170" w:type="dxa"/>
            <w:shd w:val="clear" w:color="auto" w:fill="auto"/>
          </w:tcPr>
          <w:p w:rsidR="006C39BE" w:rsidRPr="00875196" w:rsidRDefault="00D0319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6C39BE" w:rsidRDefault="00714C68" w:rsidP="00670A67">
            <w:pPr>
              <w:jc w:val="center"/>
            </w:pPr>
            <w:r>
              <w:t>10</w:t>
            </w:r>
          </w:p>
        </w:tc>
      </w:tr>
      <w:tr w:rsidR="0026653D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6653D" w:rsidRPr="005814FF" w:rsidRDefault="0026653D" w:rsidP="00BE572D">
            <w:pPr>
              <w:jc w:val="center"/>
            </w:pPr>
            <w:r w:rsidRPr="005814FF">
              <w:t>(OR)</w:t>
            </w:r>
          </w:p>
        </w:tc>
      </w:tr>
      <w:tr w:rsidR="006C39BE" w:rsidRPr="00EF5853" w:rsidTr="00BE572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C39BE" w:rsidRPr="00EF5853" w:rsidRDefault="006C39BE" w:rsidP="00BE572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6C39BE" w:rsidRPr="00EF5853" w:rsidRDefault="006C39BE" w:rsidP="00BE572D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C39BE" w:rsidRPr="00EF5853" w:rsidRDefault="006C39BE" w:rsidP="00BE572D">
            <w:pPr>
              <w:jc w:val="both"/>
            </w:pPr>
            <w:r>
              <w:t>Discuss your understandings on ADF and NDB</w:t>
            </w:r>
            <w:r w:rsidR="00BE572D">
              <w:t>.</w:t>
            </w:r>
          </w:p>
        </w:tc>
        <w:tc>
          <w:tcPr>
            <w:tcW w:w="1170" w:type="dxa"/>
            <w:shd w:val="clear" w:color="auto" w:fill="auto"/>
          </w:tcPr>
          <w:p w:rsidR="006C39BE" w:rsidRPr="00875196" w:rsidRDefault="00D0319F" w:rsidP="00266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6C39BE" w:rsidRPr="005814FF" w:rsidRDefault="00714C68" w:rsidP="0026653D">
            <w:pPr>
              <w:jc w:val="center"/>
            </w:pPr>
            <w:r>
              <w:t>4</w:t>
            </w:r>
          </w:p>
        </w:tc>
      </w:tr>
      <w:tr w:rsidR="006C39BE" w:rsidRPr="00EF5853" w:rsidTr="00BE572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C39BE" w:rsidRPr="00EF5853" w:rsidRDefault="006C39BE" w:rsidP="00BE57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39BE" w:rsidRPr="00EF5853" w:rsidRDefault="006C39BE" w:rsidP="00BE572D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C39BE" w:rsidRPr="00EF5853" w:rsidRDefault="006C39BE" w:rsidP="00BE572D">
            <w:pPr>
              <w:jc w:val="both"/>
            </w:pPr>
            <w:r>
              <w:t>Explain a type of hyperbolic navigation.</w:t>
            </w:r>
          </w:p>
        </w:tc>
        <w:tc>
          <w:tcPr>
            <w:tcW w:w="1170" w:type="dxa"/>
            <w:shd w:val="clear" w:color="auto" w:fill="auto"/>
          </w:tcPr>
          <w:p w:rsidR="006C39BE" w:rsidRPr="00875196" w:rsidRDefault="00D0319F" w:rsidP="00266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6C39BE" w:rsidRPr="005814FF" w:rsidRDefault="00714C68" w:rsidP="0026653D">
            <w:pPr>
              <w:jc w:val="center"/>
            </w:pPr>
            <w:r>
              <w:t>4</w:t>
            </w:r>
          </w:p>
        </w:tc>
      </w:tr>
      <w:tr w:rsidR="006C39BE" w:rsidRPr="00EF5853" w:rsidTr="00BE572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C39BE" w:rsidRPr="00EF5853" w:rsidRDefault="006C39BE" w:rsidP="00BE57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39BE" w:rsidRPr="00EF5853" w:rsidRDefault="006C39BE" w:rsidP="00BE572D">
            <w:pPr>
              <w:jc w:val="center"/>
            </w:pPr>
            <w:r>
              <w:t>c.</w:t>
            </w:r>
          </w:p>
        </w:tc>
        <w:tc>
          <w:tcPr>
            <w:tcW w:w="6720" w:type="dxa"/>
            <w:shd w:val="clear" w:color="auto" w:fill="auto"/>
          </w:tcPr>
          <w:p w:rsidR="006C39BE" w:rsidRDefault="006C39BE" w:rsidP="00BE572D">
            <w:pPr>
              <w:jc w:val="both"/>
            </w:pPr>
            <w:r>
              <w:t>Describe slope indication visual approach and path indication precision approach systems.</w:t>
            </w:r>
          </w:p>
        </w:tc>
        <w:tc>
          <w:tcPr>
            <w:tcW w:w="1170" w:type="dxa"/>
            <w:shd w:val="clear" w:color="auto" w:fill="auto"/>
          </w:tcPr>
          <w:p w:rsidR="006C39BE" w:rsidRPr="00875196" w:rsidRDefault="00D0319F" w:rsidP="00266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6C39BE" w:rsidRDefault="00714C68" w:rsidP="0026653D">
            <w:pPr>
              <w:jc w:val="center"/>
            </w:pPr>
            <w:r>
              <w:t>12</w:t>
            </w:r>
          </w:p>
        </w:tc>
      </w:tr>
      <w:tr w:rsidR="00BE572D" w:rsidRPr="00EF5853" w:rsidTr="00BE572D">
        <w:trPr>
          <w:trHeight w:val="90"/>
        </w:trPr>
        <w:tc>
          <w:tcPr>
            <w:tcW w:w="709" w:type="dxa"/>
            <w:shd w:val="clear" w:color="auto" w:fill="auto"/>
          </w:tcPr>
          <w:p w:rsidR="00BE572D" w:rsidRPr="00EF5853" w:rsidRDefault="00BE572D" w:rsidP="00BE57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E572D" w:rsidRPr="00EF5853" w:rsidRDefault="00BE572D" w:rsidP="00BE572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E572D" w:rsidRDefault="00BE572D" w:rsidP="00BE572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E572D" w:rsidRDefault="00BE572D" w:rsidP="00266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BE572D" w:rsidRDefault="00BE572D" w:rsidP="0026653D">
            <w:pPr>
              <w:jc w:val="center"/>
            </w:pPr>
          </w:p>
        </w:tc>
      </w:tr>
      <w:tr w:rsidR="006C39BE" w:rsidRPr="00EF5853" w:rsidTr="00BE572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C39BE" w:rsidRPr="00EF5853" w:rsidRDefault="006C39BE" w:rsidP="00BE572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6C39BE" w:rsidRPr="00EF5853" w:rsidRDefault="006C39BE" w:rsidP="00BE572D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C39BE" w:rsidRPr="00EF5853" w:rsidRDefault="006C39BE" w:rsidP="00BE572D">
            <w:pPr>
              <w:jc w:val="both"/>
            </w:pPr>
            <w:r>
              <w:t>Describe in detail the UAV history, its types, propulsion and control systems.</w:t>
            </w:r>
          </w:p>
        </w:tc>
        <w:tc>
          <w:tcPr>
            <w:tcW w:w="1170" w:type="dxa"/>
            <w:shd w:val="clear" w:color="auto" w:fill="auto"/>
          </w:tcPr>
          <w:p w:rsidR="006C39BE" w:rsidRPr="00875196" w:rsidRDefault="00D0319F" w:rsidP="00266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6C39BE" w:rsidRPr="005814FF" w:rsidRDefault="00714C68" w:rsidP="0026653D">
            <w:pPr>
              <w:jc w:val="center"/>
            </w:pPr>
            <w:r>
              <w:t>10</w:t>
            </w:r>
          </w:p>
        </w:tc>
      </w:tr>
      <w:tr w:rsidR="006C39BE" w:rsidRPr="00EF5853" w:rsidTr="00BE572D">
        <w:trPr>
          <w:trHeight w:val="188"/>
        </w:trPr>
        <w:tc>
          <w:tcPr>
            <w:tcW w:w="709" w:type="dxa"/>
            <w:vMerge/>
            <w:shd w:val="clear" w:color="auto" w:fill="auto"/>
          </w:tcPr>
          <w:p w:rsidR="006C39BE" w:rsidRPr="00EF5853" w:rsidRDefault="006C39BE" w:rsidP="00BE57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39BE" w:rsidRPr="00EF5853" w:rsidRDefault="006C39BE" w:rsidP="00BE572D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6C39BE" w:rsidRPr="00EF5853" w:rsidRDefault="006C39BE" w:rsidP="00BE572D">
            <w:pPr>
              <w:jc w:val="both"/>
            </w:pPr>
            <w:r>
              <w:t>List out any two existing UAVs and explain.</w:t>
            </w:r>
          </w:p>
        </w:tc>
        <w:tc>
          <w:tcPr>
            <w:tcW w:w="1170" w:type="dxa"/>
            <w:shd w:val="clear" w:color="auto" w:fill="auto"/>
          </w:tcPr>
          <w:p w:rsidR="006C39BE" w:rsidRPr="00875196" w:rsidRDefault="00D0319F" w:rsidP="00266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6C39BE" w:rsidRPr="005814FF" w:rsidRDefault="00714C68" w:rsidP="0026653D">
            <w:pPr>
              <w:jc w:val="center"/>
            </w:pPr>
            <w:r>
              <w:t>10</w:t>
            </w:r>
          </w:p>
        </w:tc>
      </w:tr>
      <w:tr w:rsidR="0026653D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6653D" w:rsidRPr="005814FF" w:rsidRDefault="0026653D" w:rsidP="00BE572D">
            <w:pPr>
              <w:jc w:val="center"/>
            </w:pPr>
            <w:r w:rsidRPr="005814FF">
              <w:t>(OR)</w:t>
            </w:r>
          </w:p>
        </w:tc>
      </w:tr>
      <w:tr w:rsidR="00B939EF" w:rsidRPr="00EF5853" w:rsidTr="00BE572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939EF" w:rsidRPr="00EF5853" w:rsidRDefault="00B939EF" w:rsidP="00BE572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B939EF" w:rsidRPr="00EF5853" w:rsidRDefault="00B939EF" w:rsidP="00BE572D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B939EF" w:rsidRPr="00EF5853" w:rsidRDefault="00B939EF" w:rsidP="00BE572D">
            <w:pPr>
              <w:jc w:val="both"/>
            </w:pPr>
            <w:r>
              <w:t>Explain TCAS, its components and operation.</w:t>
            </w:r>
          </w:p>
        </w:tc>
        <w:tc>
          <w:tcPr>
            <w:tcW w:w="1170" w:type="dxa"/>
            <w:shd w:val="clear" w:color="auto" w:fill="auto"/>
          </w:tcPr>
          <w:p w:rsidR="00B939EF" w:rsidRPr="00875196" w:rsidRDefault="00D0319F" w:rsidP="00266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B939EF" w:rsidRPr="005814FF" w:rsidRDefault="00714C68" w:rsidP="0026653D">
            <w:pPr>
              <w:jc w:val="center"/>
            </w:pPr>
            <w:r>
              <w:t>10</w:t>
            </w:r>
          </w:p>
        </w:tc>
      </w:tr>
      <w:tr w:rsidR="00B939EF" w:rsidRPr="00EF5853" w:rsidTr="00BE572D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B939EF" w:rsidRPr="00EF5853" w:rsidRDefault="00B939EF" w:rsidP="00BE57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939EF" w:rsidRPr="00EF5853" w:rsidRDefault="00B939EF" w:rsidP="00BE572D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B939EF" w:rsidRPr="00EF5853" w:rsidRDefault="00B939EF" w:rsidP="00BE572D">
            <w:pPr>
              <w:jc w:val="both"/>
            </w:pPr>
            <w:r>
              <w:t>Differentiate between the various versions of TCAS</w:t>
            </w:r>
            <w:r w:rsidR="00BE572D">
              <w:t>.</w:t>
            </w:r>
          </w:p>
        </w:tc>
        <w:tc>
          <w:tcPr>
            <w:tcW w:w="1170" w:type="dxa"/>
            <w:shd w:val="clear" w:color="auto" w:fill="auto"/>
          </w:tcPr>
          <w:p w:rsidR="00B939EF" w:rsidRPr="00875196" w:rsidRDefault="00D0319F" w:rsidP="00266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B939EF" w:rsidRPr="005814FF" w:rsidRDefault="00714C68" w:rsidP="0026653D">
            <w:pPr>
              <w:jc w:val="center"/>
            </w:pPr>
            <w:r>
              <w:t>10</w:t>
            </w:r>
          </w:p>
        </w:tc>
      </w:tr>
      <w:tr w:rsidR="00BE572D" w:rsidRPr="00EF5853" w:rsidTr="00BE572D">
        <w:trPr>
          <w:trHeight w:val="90"/>
        </w:trPr>
        <w:tc>
          <w:tcPr>
            <w:tcW w:w="709" w:type="dxa"/>
            <w:shd w:val="clear" w:color="auto" w:fill="auto"/>
          </w:tcPr>
          <w:p w:rsidR="00BE572D" w:rsidRPr="00EF5853" w:rsidRDefault="00BE572D" w:rsidP="00BE57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E572D" w:rsidRPr="00EF5853" w:rsidRDefault="00BE572D" w:rsidP="00BE572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E572D" w:rsidRDefault="00BE572D" w:rsidP="00BE572D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E572D" w:rsidRDefault="00BE572D" w:rsidP="00266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BE572D" w:rsidRDefault="00BE572D" w:rsidP="0026653D">
            <w:pPr>
              <w:jc w:val="center"/>
            </w:pPr>
          </w:p>
        </w:tc>
      </w:tr>
      <w:tr w:rsidR="0026653D" w:rsidRPr="00EF5853" w:rsidTr="00BE572D">
        <w:trPr>
          <w:trHeight w:val="90"/>
        </w:trPr>
        <w:tc>
          <w:tcPr>
            <w:tcW w:w="709" w:type="dxa"/>
            <w:shd w:val="clear" w:color="auto" w:fill="auto"/>
          </w:tcPr>
          <w:p w:rsidR="0026653D" w:rsidRPr="00EF5853" w:rsidRDefault="0026653D" w:rsidP="00BE572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26653D" w:rsidRPr="00EF5853" w:rsidRDefault="0026653D" w:rsidP="00BE572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6653D" w:rsidRPr="00EF5853" w:rsidRDefault="0064710A" w:rsidP="00BE572D">
            <w:pPr>
              <w:jc w:val="both"/>
            </w:pPr>
            <w:r>
              <w:t xml:space="preserve">Describe </w:t>
            </w:r>
            <w:r w:rsidR="003D6DA3">
              <w:t>electronic warfare interferences, support measures and counter measures methods</w:t>
            </w:r>
            <w:r w:rsidR="00BE572D">
              <w:t>.</w:t>
            </w:r>
          </w:p>
        </w:tc>
        <w:tc>
          <w:tcPr>
            <w:tcW w:w="1170" w:type="dxa"/>
            <w:shd w:val="clear" w:color="auto" w:fill="auto"/>
          </w:tcPr>
          <w:p w:rsidR="0026653D" w:rsidRPr="00875196" w:rsidRDefault="00D0319F" w:rsidP="00266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26653D" w:rsidRPr="005814FF" w:rsidRDefault="00714C68" w:rsidP="0026653D">
            <w:pPr>
              <w:jc w:val="center"/>
            </w:pPr>
            <w:r>
              <w:t>20</w:t>
            </w:r>
          </w:p>
        </w:tc>
      </w:tr>
      <w:tr w:rsidR="0026653D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6653D" w:rsidRPr="005814FF" w:rsidRDefault="0026653D" w:rsidP="00BE572D">
            <w:pPr>
              <w:jc w:val="center"/>
            </w:pPr>
            <w:r w:rsidRPr="005814FF">
              <w:t>(OR)</w:t>
            </w:r>
          </w:p>
        </w:tc>
      </w:tr>
      <w:tr w:rsidR="0026653D" w:rsidRPr="00EF5853" w:rsidTr="00BE572D">
        <w:trPr>
          <w:trHeight w:val="90"/>
        </w:trPr>
        <w:tc>
          <w:tcPr>
            <w:tcW w:w="709" w:type="dxa"/>
            <w:shd w:val="clear" w:color="auto" w:fill="auto"/>
          </w:tcPr>
          <w:p w:rsidR="0026653D" w:rsidRPr="00EF5853" w:rsidRDefault="0026653D" w:rsidP="00BE572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26653D" w:rsidRPr="00EF5853" w:rsidRDefault="0026653D" w:rsidP="00BE572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D6DA3" w:rsidRDefault="003D6DA3" w:rsidP="00BE572D">
            <w:pPr>
              <w:pStyle w:val="Title"/>
              <w:jc w:val="both"/>
            </w:pPr>
            <w:r>
              <w:t>An aircraft cruising at 150mph on autopilot mode is given a reference pitch angle of 20 degrees. The autopilot system has a transfer function as follows. Find whether the system is stable by root</w:t>
            </w:r>
            <w:r w:rsidR="00AB5587">
              <w:t xml:space="preserve"> </w:t>
            </w:r>
            <w:r>
              <w:t>locus method.</w:t>
            </w:r>
          </w:p>
          <w:p w:rsidR="0026653D" w:rsidRPr="00EF5853" w:rsidRDefault="00BE572D" w:rsidP="00BE572D">
            <w:pPr>
              <w:pStyle w:val="Title"/>
              <w:jc w:val="both"/>
            </w:pPr>
            <w:r w:rsidRPr="00BE572D">
              <w:rPr>
                <w:position w:val="-30"/>
              </w:rPr>
              <w:object w:dxaOrig="21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33.75pt" o:ole="">
                  <v:imagedata r:id="rId8" o:title=""/>
                </v:shape>
                <o:OLEObject Type="Embed" ProgID="Equation.3" ShapeID="_x0000_i1025" DrawAspect="Content" ObjectID="_1571728129" r:id="rId9"/>
              </w:object>
            </w:r>
          </w:p>
        </w:tc>
        <w:tc>
          <w:tcPr>
            <w:tcW w:w="1170" w:type="dxa"/>
            <w:shd w:val="clear" w:color="auto" w:fill="auto"/>
          </w:tcPr>
          <w:p w:rsidR="0026653D" w:rsidRPr="00875196" w:rsidRDefault="00D0319F" w:rsidP="00266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26653D" w:rsidRPr="005814FF" w:rsidRDefault="00211ABA" w:rsidP="0026653D">
            <w:pPr>
              <w:jc w:val="center"/>
            </w:pPr>
            <w:r>
              <w:t>20</w:t>
            </w:r>
          </w:p>
        </w:tc>
      </w:tr>
      <w:tr w:rsidR="00BE572D" w:rsidRPr="00EF5853" w:rsidTr="00BE572D">
        <w:trPr>
          <w:trHeight w:val="90"/>
        </w:trPr>
        <w:tc>
          <w:tcPr>
            <w:tcW w:w="709" w:type="dxa"/>
            <w:shd w:val="clear" w:color="auto" w:fill="auto"/>
          </w:tcPr>
          <w:p w:rsidR="00BE572D" w:rsidRPr="00EF5853" w:rsidRDefault="00BE572D" w:rsidP="00BE572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E572D" w:rsidRPr="00EF5853" w:rsidRDefault="00BE572D" w:rsidP="00BE572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E572D" w:rsidRDefault="00BE572D" w:rsidP="00BE572D">
            <w:pPr>
              <w:pStyle w:val="Title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E572D" w:rsidRDefault="00BE572D" w:rsidP="00BA2F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BE572D" w:rsidRDefault="00BE572D" w:rsidP="00BA2F7E">
            <w:pPr>
              <w:jc w:val="center"/>
            </w:pPr>
          </w:p>
        </w:tc>
      </w:tr>
      <w:tr w:rsidR="00BA2F7E" w:rsidRPr="00EF5853" w:rsidTr="00BE572D">
        <w:trPr>
          <w:trHeight w:val="90"/>
        </w:trPr>
        <w:tc>
          <w:tcPr>
            <w:tcW w:w="709" w:type="dxa"/>
            <w:shd w:val="clear" w:color="auto" w:fill="auto"/>
          </w:tcPr>
          <w:p w:rsidR="00BA2F7E" w:rsidRPr="00EF5853" w:rsidRDefault="00BA2F7E" w:rsidP="00BE572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A2F7E" w:rsidRPr="00EF5853" w:rsidRDefault="00BA2F7E" w:rsidP="00BE572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A2F7E" w:rsidRPr="00262F13" w:rsidRDefault="00806A39" w:rsidP="00BE572D">
            <w:pPr>
              <w:pStyle w:val="Title"/>
              <w:jc w:val="both"/>
            </w:pPr>
            <w:r>
              <w:t xml:space="preserve">List out the different kinds of autopilot and explain their working. </w:t>
            </w:r>
          </w:p>
        </w:tc>
        <w:tc>
          <w:tcPr>
            <w:tcW w:w="1170" w:type="dxa"/>
            <w:shd w:val="clear" w:color="auto" w:fill="auto"/>
          </w:tcPr>
          <w:p w:rsidR="00BA2F7E" w:rsidRPr="00875196" w:rsidRDefault="00D0319F" w:rsidP="00BA2F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BA2F7E" w:rsidRPr="005814FF" w:rsidRDefault="00211ABA" w:rsidP="00BA2F7E">
            <w:pPr>
              <w:jc w:val="center"/>
            </w:pPr>
            <w:r>
              <w:t>20</w:t>
            </w:r>
          </w:p>
        </w:tc>
      </w:tr>
      <w:tr w:rsidR="00BA2F7E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A2F7E" w:rsidRPr="005814FF" w:rsidRDefault="00BA2F7E" w:rsidP="00BE572D">
            <w:pPr>
              <w:jc w:val="center"/>
            </w:pPr>
            <w:r w:rsidRPr="005814FF">
              <w:t>(OR)</w:t>
            </w:r>
          </w:p>
        </w:tc>
      </w:tr>
      <w:tr w:rsidR="00BA2F7E" w:rsidRPr="00EF5853" w:rsidTr="00BE572D">
        <w:trPr>
          <w:trHeight w:val="42"/>
        </w:trPr>
        <w:tc>
          <w:tcPr>
            <w:tcW w:w="709" w:type="dxa"/>
            <w:shd w:val="clear" w:color="auto" w:fill="auto"/>
          </w:tcPr>
          <w:p w:rsidR="00BA2F7E" w:rsidRPr="00EF5853" w:rsidRDefault="00BA2F7E" w:rsidP="00BE572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A2F7E" w:rsidRPr="00EF5853" w:rsidRDefault="00BA2F7E" w:rsidP="00BE572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23989" w:rsidRDefault="00806A39" w:rsidP="00BE572D">
            <w:pPr>
              <w:jc w:val="both"/>
            </w:pPr>
            <w:r>
              <w:t xml:space="preserve">Explain the </w:t>
            </w:r>
            <w:r w:rsidR="00323989">
              <w:t>following in detail.</w:t>
            </w:r>
          </w:p>
          <w:p w:rsidR="00CF1287" w:rsidRDefault="00323989" w:rsidP="00CF1287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>Radio Altimeter</w:t>
            </w:r>
            <w:r w:rsidR="00CF1287">
              <w:t xml:space="preserve">   </w:t>
            </w:r>
          </w:p>
          <w:p w:rsidR="00323989" w:rsidRPr="00EF5853" w:rsidRDefault="00323989" w:rsidP="00CF1287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Transponder </w:t>
            </w:r>
          </w:p>
        </w:tc>
        <w:tc>
          <w:tcPr>
            <w:tcW w:w="1170" w:type="dxa"/>
            <w:shd w:val="clear" w:color="auto" w:fill="auto"/>
          </w:tcPr>
          <w:p w:rsidR="00D0319F" w:rsidRDefault="00D0319F" w:rsidP="00BA2F7E">
            <w:pPr>
              <w:jc w:val="center"/>
              <w:rPr>
                <w:sz w:val="22"/>
                <w:szCs w:val="22"/>
              </w:rPr>
            </w:pPr>
          </w:p>
          <w:p w:rsidR="00BA2F7E" w:rsidRDefault="00D0319F" w:rsidP="00BA2F7E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CO3</w:t>
            </w:r>
          </w:p>
          <w:p w:rsidR="00D0319F" w:rsidRPr="00875196" w:rsidRDefault="00D0319F" w:rsidP="00BA2F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BA2F7E" w:rsidRDefault="00BA2F7E" w:rsidP="00BA2F7E">
            <w:pPr>
              <w:jc w:val="center"/>
            </w:pPr>
          </w:p>
          <w:p w:rsidR="00714C68" w:rsidRDefault="00714C68" w:rsidP="00BA2F7E">
            <w:pPr>
              <w:jc w:val="center"/>
            </w:pPr>
            <w:r>
              <w:t>10</w:t>
            </w:r>
          </w:p>
          <w:p w:rsidR="00714C68" w:rsidRPr="005814FF" w:rsidRDefault="00714C68" w:rsidP="00BA2F7E">
            <w:pPr>
              <w:jc w:val="center"/>
            </w:pPr>
            <w:r>
              <w:t>10</w:t>
            </w:r>
          </w:p>
        </w:tc>
      </w:tr>
      <w:tr w:rsidR="00BE572D" w:rsidRPr="00EF5853" w:rsidTr="00BE572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E572D" w:rsidRPr="00EF5853" w:rsidRDefault="00BE572D" w:rsidP="00BE572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E572D" w:rsidRPr="00BE572D" w:rsidRDefault="00BE572D" w:rsidP="00BE572D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E572D" w:rsidRPr="00875196" w:rsidRDefault="00BE572D" w:rsidP="00BA2F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BE572D" w:rsidRPr="005814FF" w:rsidRDefault="00BE572D" w:rsidP="00BA2F7E">
            <w:pPr>
              <w:jc w:val="center"/>
            </w:pPr>
          </w:p>
        </w:tc>
      </w:tr>
      <w:tr w:rsidR="00BA2F7E" w:rsidRPr="00EF5853" w:rsidTr="00BE572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A2F7E" w:rsidRPr="00EF5853" w:rsidRDefault="00BA2F7E" w:rsidP="00BE572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A2F7E" w:rsidRPr="00875196" w:rsidRDefault="00BA2F7E" w:rsidP="00BE572D">
            <w:pPr>
              <w:jc w:val="both"/>
              <w:rPr>
                <w:u w:val="single"/>
              </w:rPr>
            </w:pPr>
            <w:r w:rsidRPr="00BE572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BA2F7E" w:rsidRPr="00875196" w:rsidRDefault="00BA2F7E" w:rsidP="00BA2F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BA2F7E" w:rsidRPr="005814FF" w:rsidRDefault="00BA2F7E" w:rsidP="00BA2F7E">
            <w:pPr>
              <w:jc w:val="center"/>
            </w:pPr>
          </w:p>
        </w:tc>
      </w:tr>
      <w:tr w:rsidR="00BA2F7E" w:rsidRPr="00EF5853" w:rsidTr="00BE572D">
        <w:trPr>
          <w:trHeight w:val="42"/>
        </w:trPr>
        <w:tc>
          <w:tcPr>
            <w:tcW w:w="709" w:type="dxa"/>
            <w:shd w:val="clear" w:color="auto" w:fill="auto"/>
          </w:tcPr>
          <w:p w:rsidR="00BA2F7E" w:rsidRPr="00EF5853" w:rsidRDefault="00BA2F7E" w:rsidP="00BE572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A2F7E" w:rsidRPr="00EF5853" w:rsidRDefault="00BA2F7E" w:rsidP="00BE572D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BA2F7E" w:rsidRPr="00EF5853" w:rsidRDefault="00B939EF" w:rsidP="00BE572D">
            <w:pPr>
              <w:jc w:val="both"/>
            </w:pPr>
            <w:r>
              <w:t>Describe the various systems that guide the missiles to intercept with their targets.</w:t>
            </w:r>
          </w:p>
        </w:tc>
        <w:tc>
          <w:tcPr>
            <w:tcW w:w="1170" w:type="dxa"/>
            <w:shd w:val="clear" w:color="auto" w:fill="auto"/>
          </w:tcPr>
          <w:p w:rsidR="00BA2F7E" w:rsidRPr="00875196" w:rsidRDefault="00D0319F" w:rsidP="00BA2F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BA2F7E" w:rsidRPr="00BE572D" w:rsidRDefault="00BA2F7E" w:rsidP="00BA2F7E">
            <w:pPr>
              <w:jc w:val="center"/>
            </w:pPr>
            <w:r w:rsidRPr="00BE572D">
              <w:t>20</w:t>
            </w:r>
          </w:p>
        </w:tc>
      </w:tr>
    </w:tbl>
    <w:p w:rsidR="005527A4" w:rsidRDefault="005527A4" w:rsidP="005527A4"/>
    <w:p w:rsidR="002E336A" w:rsidRDefault="009C60E6" w:rsidP="009C60E6">
      <w:pPr>
        <w:jc w:val="center"/>
      </w:pPr>
      <w:r>
        <w:t>ALL THE BEST</w:t>
      </w:r>
    </w:p>
    <w:sectPr w:rsidR="002E336A" w:rsidSect="00BE572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B534C"/>
    <w:multiLevelType w:val="hybridMultilevel"/>
    <w:tmpl w:val="98F4331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6402F"/>
    <w:multiLevelType w:val="hybridMultilevel"/>
    <w:tmpl w:val="183E7C8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451CE"/>
    <w:rsid w:val="00061821"/>
    <w:rsid w:val="000E180A"/>
    <w:rsid w:val="000E4455"/>
    <w:rsid w:val="000F3EFE"/>
    <w:rsid w:val="001D41FE"/>
    <w:rsid w:val="001D670F"/>
    <w:rsid w:val="001E2222"/>
    <w:rsid w:val="001F54D1"/>
    <w:rsid w:val="001F7E9B"/>
    <w:rsid w:val="00211ABA"/>
    <w:rsid w:val="00235351"/>
    <w:rsid w:val="00245455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80146"/>
    <w:rsid w:val="003855F1"/>
    <w:rsid w:val="003B14BC"/>
    <w:rsid w:val="003B1F06"/>
    <w:rsid w:val="003C6BB4"/>
    <w:rsid w:val="003D6DA3"/>
    <w:rsid w:val="003F728C"/>
    <w:rsid w:val="0046314C"/>
    <w:rsid w:val="0046787F"/>
    <w:rsid w:val="004F787A"/>
    <w:rsid w:val="00501F18"/>
    <w:rsid w:val="0050571C"/>
    <w:rsid w:val="005133D7"/>
    <w:rsid w:val="005527A4"/>
    <w:rsid w:val="005814FF"/>
    <w:rsid w:val="00581B1F"/>
    <w:rsid w:val="005D0F4A"/>
    <w:rsid w:val="005E12A0"/>
    <w:rsid w:val="005F011C"/>
    <w:rsid w:val="0062605C"/>
    <w:rsid w:val="0064710A"/>
    <w:rsid w:val="00670A67"/>
    <w:rsid w:val="00681B25"/>
    <w:rsid w:val="006C1D35"/>
    <w:rsid w:val="006C39BE"/>
    <w:rsid w:val="006C7354"/>
    <w:rsid w:val="00714C68"/>
    <w:rsid w:val="00725A0A"/>
    <w:rsid w:val="007326F6"/>
    <w:rsid w:val="00802202"/>
    <w:rsid w:val="00806A39"/>
    <w:rsid w:val="00814615"/>
    <w:rsid w:val="0081627E"/>
    <w:rsid w:val="00875196"/>
    <w:rsid w:val="0088784C"/>
    <w:rsid w:val="008A56BE"/>
    <w:rsid w:val="008A6193"/>
    <w:rsid w:val="008B0703"/>
    <w:rsid w:val="00904D12"/>
    <w:rsid w:val="00911266"/>
    <w:rsid w:val="00942884"/>
    <w:rsid w:val="0095679B"/>
    <w:rsid w:val="009B53DD"/>
    <w:rsid w:val="009C5A1D"/>
    <w:rsid w:val="009C60E6"/>
    <w:rsid w:val="00A47E2A"/>
    <w:rsid w:val="00AA3F2E"/>
    <w:rsid w:val="00AA5E39"/>
    <w:rsid w:val="00AA6B40"/>
    <w:rsid w:val="00AB5587"/>
    <w:rsid w:val="00AE264C"/>
    <w:rsid w:val="00B009B1"/>
    <w:rsid w:val="00B60E7E"/>
    <w:rsid w:val="00B83AB6"/>
    <w:rsid w:val="00B86038"/>
    <w:rsid w:val="00B939EF"/>
    <w:rsid w:val="00BA2F7E"/>
    <w:rsid w:val="00BA539E"/>
    <w:rsid w:val="00BB5C6B"/>
    <w:rsid w:val="00BC7D01"/>
    <w:rsid w:val="00BE572D"/>
    <w:rsid w:val="00BF25ED"/>
    <w:rsid w:val="00BF3DE7"/>
    <w:rsid w:val="00C3743D"/>
    <w:rsid w:val="00C60C6A"/>
    <w:rsid w:val="00C81140"/>
    <w:rsid w:val="00C95F18"/>
    <w:rsid w:val="00CB2395"/>
    <w:rsid w:val="00CB7A50"/>
    <w:rsid w:val="00CD31A5"/>
    <w:rsid w:val="00CE1825"/>
    <w:rsid w:val="00CE5503"/>
    <w:rsid w:val="00CF1287"/>
    <w:rsid w:val="00D0319F"/>
    <w:rsid w:val="00D3698C"/>
    <w:rsid w:val="00D62341"/>
    <w:rsid w:val="00D6436A"/>
    <w:rsid w:val="00D64FF9"/>
    <w:rsid w:val="00D94D54"/>
    <w:rsid w:val="00DE0497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7C7D-F275-4FA9-9844-156F879B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2016-09-21T16:48:00Z</cp:lastPrinted>
  <dcterms:created xsi:type="dcterms:W3CDTF">2017-10-23T15:53:00Z</dcterms:created>
  <dcterms:modified xsi:type="dcterms:W3CDTF">2017-11-09T04:52:00Z</dcterms:modified>
</cp:coreProperties>
</file>